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86589C" w:rsidRDefault="0086589C" w:rsidP="001D149A">
      <w:pPr>
        <w:spacing w:after="0" w:line="480" w:lineRule="auto"/>
        <w:contextualSpacing/>
        <w:jc w:val="center"/>
        <w:rPr>
          <w:rFonts w:ascii="Times New Roman" w:hAnsi="Times New Roman"/>
          <w:sz w:val="24"/>
          <w:szCs w:val="24"/>
        </w:rPr>
      </w:pPr>
    </w:p>
    <w:p w:rsidR="0086589C" w:rsidRPr="001D149A" w:rsidRDefault="0086589C" w:rsidP="001D149A">
      <w:pPr>
        <w:spacing w:after="0" w:line="480" w:lineRule="auto"/>
        <w:contextualSpacing/>
        <w:jc w:val="center"/>
        <w:rPr>
          <w:rFonts w:ascii="Times New Roman" w:hAnsi="Times New Roman"/>
          <w:sz w:val="24"/>
          <w:szCs w:val="24"/>
        </w:rPr>
      </w:pPr>
    </w:p>
    <w:p w:rsidR="00C7314B" w:rsidRPr="007747A6" w:rsidRDefault="00EA7577"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Service Film Reflection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A7577" w:rsidRPr="007747A6" w:rsidRDefault="00FF557B" w:rsidP="00EA7577">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EA7577">
        <w:rPr>
          <w:rFonts w:ascii="Times New Roman" w:hAnsi="Times New Roman"/>
          <w:b/>
          <w:bCs/>
          <w:sz w:val="24"/>
        </w:rPr>
        <w:lastRenderedPageBreak/>
        <w:t>Service Film Reflection</w:t>
      </w:r>
    </w:p>
    <w:p w:rsidR="00641313" w:rsidRPr="00641313" w:rsidRDefault="00641313" w:rsidP="00641313">
      <w:pPr>
        <w:suppressAutoHyphens w:val="0"/>
        <w:spacing w:after="0" w:line="480" w:lineRule="auto"/>
        <w:ind w:firstLine="720"/>
        <w:rPr>
          <w:rFonts w:ascii="Times New Roman" w:eastAsia="Times New Roman" w:hAnsi="Times New Roman"/>
          <w:color w:val="0E101A"/>
          <w:sz w:val="24"/>
          <w:szCs w:val="24"/>
          <w:lang w:eastAsia="en-US"/>
        </w:rPr>
      </w:pPr>
      <w:r w:rsidRPr="00641313">
        <w:rPr>
          <w:rFonts w:ascii="Times New Roman" w:eastAsia="Times New Roman" w:hAnsi="Times New Roman"/>
          <w:color w:val="0E101A"/>
          <w:sz w:val="24"/>
          <w:szCs w:val="24"/>
          <w:lang w:eastAsia="en-US"/>
        </w:rPr>
        <w:t>The movie </w:t>
      </w:r>
      <w:r w:rsidRPr="00641313">
        <w:rPr>
          <w:rFonts w:ascii="Times New Roman" w:eastAsia="Times New Roman" w:hAnsi="Times New Roman"/>
          <w:i/>
          <w:iCs/>
          <w:color w:val="0E101A"/>
          <w:sz w:val="24"/>
          <w:szCs w:val="24"/>
          <w:lang w:eastAsia="en-US"/>
        </w:rPr>
        <w:t>Dunkirk </w:t>
      </w:r>
      <w:r w:rsidRPr="00641313">
        <w:rPr>
          <w:rFonts w:ascii="Times New Roman" w:eastAsia="Times New Roman" w:hAnsi="Times New Roman"/>
          <w:color w:val="0E101A"/>
          <w:sz w:val="24"/>
          <w:szCs w:val="24"/>
          <w:lang w:eastAsia="en-US"/>
        </w:rPr>
        <w:t xml:space="preserve">directed by Christopher </w:t>
      </w:r>
      <w:r w:rsidR="003D0CCA" w:rsidRPr="00641313">
        <w:rPr>
          <w:rFonts w:ascii="Times New Roman" w:eastAsia="Times New Roman" w:hAnsi="Times New Roman"/>
          <w:color w:val="0E101A"/>
          <w:sz w:val="24"/>
          <w:szCs w:val="24"/>
          <w:lang w:eastAsia="en-US"/>
        </w:rPr>
        <w:t>Nolan</w:t>
      </w:r>
      <w:r w:rsidRPr="00641313">
        <w:rPr>
          <w:rFonts w:ascii="Times New Roman" w:eastAsia="Times New Roman" w:hAnsi="Times New Roman"/>
          <w:color w:val="0E101A"/>
          <w:sz w:val="24"/>
          <w:szCs w:val="24"/>
          <w:lang w:eastAsia="en-US"/>
        </w:rPr>
        <w:t xml:space="preserve"> depicts the events that happened in Dunkirk during World War II. Moreover, this movie explains how soldiers left in Dunkirk were rescued through service by other soldiers (Nolan, 2017). During this period, many nations took part in the war, including the British, France, Belgium, and Germany. However, after the war, various soldiers were left behind. Various events are depicted in the movie that align with the Mercy value of service, which views Jesus in marginalized people and aims to alleviate any form of suffering (Sisters of Mercy, n.d.).</w:t>
      </w:r>
    </w:p>
    <w:p w:rsidR="00641313" w:rsidRPr="00641313" w:rsidRDefault="00641313" w:rsidP="00641313">
      <w:pPr>
        <w:suppressAutoHyphens w:val="0"/>
        <w:spacing w:after="0" w:line="480" w:lineRule="auto"/>
        <w:ind w:firstLine="720"/>
        <w:rPr>
          <w:rFonts w:ascii="Times New Roman" w:eastAsia="Times New Roman" w:hAnsi="Times New Roman"/>
          <w:color w:val="0E101A"/>
          <w:sz w:val="24"/>
          <w:szCs w:val="24"/>
          <w:lang w:eastAsia="en-US"/>
        </w:rPr>
      </w:pPr>
      <w:r w:rsidRPr="00641313">
        <w:rPr>
          <w:rFonts w:ascii="Times New Roman" w:eastAsia="Times New Roman" w:hAnsi="Times New Roman"/>
          <w:color w:val="0E101A"/>
          <w:sz w:val="24"/>
          <w:szCs w:val="24"/>
          <w:lang w:eastAsia="en-US"/>
        </w:rPr>
        <w:t>In the movie, soldiers from different nations gather in Dunkirk, awaiting evacuation during World War II (Nolan, 2017). All these soldiers yearn to get transportation to home; therefore, most aboard the available boats and ships. Amid these soldiers is a sole survivor from the German ambush by the name Tommy. He demonstrates the mercy value of service since he helps some of the soldiers suffering (Sisters of Mercy, n.d.). For instance, Tommy helps rush a wounded soldier in a stretcher to the hospital ship, hoping to get help; however, they are denied entry. Moreover, the soldier also helps another soldier from drowning once the ship they aboard is bombed. Therefore, this soldier performs works of mercy to help alleviate suffering, following Jesus’ example.</w:t>
      </w:r>
    </w:p>
    <w:p w:rsidR="00641313" w:rsidRPr="00641313" w:rsidRDefault="00641313" w:rsidP="00641313">
      <w:pPr>
        <w:suppressAutoHyphens w:val="0"/>
        <w:spacing w:after="0" w:line="480" w:lineRule="auto"/>
        <w:ind w:firstLine="720"/>
        <w:rPr>
          <w:rFonts w:ascii="Times New Roman" w:eastAsia="Times New Roman" w:hAnsi="Times New Roman"/>
          <w:color w:val="0E101A"/>
          <w:sz w:val="24"/>
          <w:szCs w:val="24"/>
          <w:lang w:eastAsia="en-US"/>
        </w:rPr>
      </w:pPr>
      <w:r w:rsidRPr="00641313">
        <w:rPr>
          <w:rFonts w:ascii="Times New Roman" w:eastAsia="Times New Roman" w:hAnsi="Times New Roman"/>
          <w:color w:val="0E101A"/>
          <w:sz w:val="24"/>
          <w:szCs w:val="24"/>
          <w:lang w:eastAsia="en-US"/>
        </w:rPr>
        <w:t xml:space="preserve">Additionally, Farrier, a character in the movie, also depicts the mercy value of service from his position as a pilot. Although the soldiers in Dunkirk were waiting to go back home, they were still being attacked, specifically, the ships aimed at helping them go back home (Nolan, 2017). Therefore, Farrier offered his services from the air by destroying bombers that were attacking the hospital ship. Although he could not offer services while on the ground, Farrier focused on preventing more attacks on the soldiers at Dunkirk by warplanes under the control of </w:t>
      </w:r>
      <w:r w:rsidRPr="00641313">
        <w:rPr>
          <w:rFonts w:ascii="Times New Roman" w:eastAsia="Times New Roman" w:hAnsi="Times New Roman"/>
          <w:color w:val="0E101A"/>
          <w:sz w:val="24"/>
          <w:szCs w:val="24"/>
          <w:lang w:eastAsia="en-US"/>
        </w:rPr>
        <w:lastRenderedPageBreak/>
        <w:t>the people they were fighting. Based on that, Farrier offered his service by using his specialty of flying warplanes to help the soldiers suffering in Dunkirk (Sisters of Mercy, n.d.).</w:t>
      </w:r>
    </w:p>
    <w:p w:rsidR="009600F8" w:rsidRPr="00641313" w:rsidRDefault="00641313" w:rsidP="00641313">
      <w:pPr>
        <w:suppressAutoHyphens w:val="0"/>
        <w:spacing w:after="0" w:line="480" w:lineRule="auto"/>
        <w:ind w:firstLine="720"/>
        <w:rPr>
          <w:rFonts w:ascii="Times New Roman" w:eastAsia="Times New Roman" w:hAnsi="Times New Roman"/>
          <w:color w:val="0E101A"/>
          <w:sz w:val="24"/>
          <w:szCs w:val="24"/>
          <w:lang w:eastAsia="en-US"/>
        </w:rPr>
      </w:pPr>
      <w:r w:rsidRPr="00641313">
        <w:rPr>
          <w:rFonts w:ascii="Times New Roman" w:eastAsia="Times New Roman" w:hAnsi="Times New Roman"/>
          <w:color w:val="0E101A"/>
          <w:sz w:val="24"/>
          <w:szCs w:val="24"/>
          <w:lang w:eastAsia="en-US"/>
        </w:rPr>
        <w:t>The movie </w:t>
      </w:r>
      <w:r w:rsidRPr="00641313">
        <w:rPr>
          <w:rFonts w:ascii="Times New Roman" w:eastAsia="Times New Roman" w:hAnsi="Times New Roman"/>
          <w:i/>
          <w:iCs/>
          <w:color w:val="0E101A"/>
          <w:sz w:val="24"/>
          <w:szCs w:val="24"/>
          <w:lang w:eastAsia="en-US"/>
        </w:rPr>
        <w:t>Dunkirk </w:t>
      </w:r>
      <w:r w:rsidRPr="00641313">
        <w:rPr>
          <w:rFonts w:ascii="Times New Roman" w:eastAsia="Times New Roman" w:hAnsi="Times New Roman"/>
          <w:color w:val="0E101A"/>
          <w:sz w:val="24"/>
          <w:szCs w:val="24"/>
          <w:lang w:eastAsia="en-US"/>
        </w:rPr>
        <w:t>presents various scenes that depict the mercy value of service, especially in dangerous times, World War II. Most of the movie characters put the needs of other soldiers ahead of theirs and work towards delivering these soldiers from Dunkirk, where they were in great danger (Nolan, 2017). In the end, most of the soldiers are rescued from the horror of being in Dunkirk. Therefore, after all the services provided by different soldiers, the outcome ensures their safety.</w:t>
      </w:r>
    </w:p>
    <w:p w:rsidR="00EB73CC" w:rsidRDefault="00EB73CC" w:rsidP="00EB73CC">
      <w:pPr>
        <w:spacing w:after="0" w:line="480" w:lineRule="auto"/>
        <w:rPr>
          <w:rFonts w:ascii="Times New Roman" w:hAnsi="Times New Roman"/>
          <w:sz w:val="24"/>
          <w:szCs w:val="24"/>
          <w:shd w:val="clear" w:color="auto" w:fill="FFFFFF"/>
        </w:rPr>
      </w:pPr>
    </w:p>
    <w:p w:rsidR="009F4173" w:rsidRPr="00F36A3F" w:rsidRDefault="009F4173" w:rsidP="00EA7577">
      <w:pPr>
        <w:spacing w:after="0" w:line="480" w:lineRule="auto"/>
        <w:rPr>
          <w:rFonts w:ascii="Times New Roman" w:eastAsia="Times New Roman" w:hAnsi="Times New Roman"/>
          <w:sz w:val="24"/>
          <w:szCs w:val="24"/>
        </w:rPr>
      </w:pP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6B7DF5" w:rsidRDefault="009F4173" w:rsidP="003036AA">
      <w:pPr>
        <w:spacing w:after="0" w:line="480" w:lineRule="auto"/>
        <w:ind w:left="720" w:hanging="720"/>
        <w:contextualSpacing/>
        <w:rPr>
          <w:rFonts w:ascii="Times New Roman" w:hAnsi="Times New Roman"/>
          <w:color w:val="000000"/>
          <w:sz w:val="24"/>
          <w:szCs w:val="24"/>
          <w:shd w:val="clear" w:color="auto" w:fill="FFFFFF"/>
        </w:rPr>
      </w:pPr>
      <w:r w:rsidRPr="009F4173">
        <w:rPr>
          <w:rFonts w:ascii="Times New Roman" w:hAnsi="Times New Roman"/>
          <w:color w:val="000000"/>
          <w:sz w:val="24"/>
          <w:szCs w:val="24"/>
          <w:shd w:val="clear" w:color="auto" w:fill="FFFFFF"/>
        </w:rPr>
        <w:t>Nolan, C. (2017). </w:t>
      </w:r>
      <w:r w:rsidRPr="009F4173">
        <w:rPr>
          <w:rFonts w:ascii="Times New Roman" w:hAnsi="Times New Roman"/>
          <w:i/>
          <w:iCs/>
          <w:color w:val="000000"/>
          <w:sz w:val="24"/>
          <w:szCs w:val="24"/>
          <w:shd w:val="clear" w:color="auto" w:fill="FFFFFF"/>
        </w:rPr>
        <w:t>Dunkirk</w:t>
      </w:r>
      <w:r w:rsidRPr="009F4173">
        <w:rPr>
          <w:rFonts w:ascii="Times New Roman" w:hAnsi="Times New Roman"/>
          <w:color w:val="000000"/>
          <w:sz w:val="24"/>
          <w:szCs w:val="24"/>
          <w:shd w:val="clear" w:color="auto" w:fill="FFFFFF"/>
        </w:rPr>
        <w:t> [Video]. England; Warner Bros. Pictures.</w:t>
      </w:r>
    </w:p>
    <w:p w:rsidR="00DE0E18" w:rsidRPr="00DE0E18" w:rsidRDefault="00300786" w:rsidP="003036AA">
      <w:pPr>
        <w:spacing w:after="0" w:line="480" w:lineRule="auto"/>
        <w:ind w:left="720" w:hanging="720"/>
        <w:contextualSpacing/>
        <w:rPr>
          <w:rFonts w:ascii="Times New Roman" w:hAnsi="Times New Roman"/>
          <w:sz w:val="24"/>
          <w:szCs w:val="24"/>
          <w:shd w:val="clear" w:color="auto" w:fill="FFFFFF"/>
        </w:rPr>
      </w:pPr>
      <w:r w:rsidRPr="00DE0E18">
        <w:rPr>
          <w:rFonts w:ascii="Times New Roman" w:hAnsi="Times New Roman"/>
          <w:color w:val="000000"/>
          <w:sz w:val="24"/>
          <w:szCs w:val="24"/>
          <w:shd w:val="clear" w:color="auto" w:fill="FFFFFF"/>
        </w:rPr>
        <w:t>Sisters of Mercy</w:t>
      </w:r>
      <w:r>
        <w:rPr>
          <w:rFonts w:ascii="Times New Roman" w:hAnsi="Times New Roman"/>
          <w:color w:val="000000"/>
          <w:sz w:val="24"/>
          <w:szCs w:val="24"/>
          <w:shd w:val="clear" w:color="auto" w:fill="FFFFFF"/>
        </w:rPr>
        <w:t xml:space="preserve"> (n.d.)</w:t>
      </w:r>
      <w:r w:rsidRPr="00DE0E18">
        <w:rPr>
          <w:rFonts w:ascii="Times New Roman" w:hAnsi="Times New Roman"/>
          <w:color w:val="000000"/>
          <w:sz w:val="24"/>
          <w:szCs w:val="24"/>
          <w:shd w:val="clear" w:color="auto" w:fill="FFFFFF"/>
        </w:rPr>
        <w:t xml:space="preserve">. </w:t>
      </w:r>
      <w:r w:rsidR="00DE0E18" w:rsidRPr="00DE0E18">
        <w:rPr>
          <w:rFonts w:ascii="Times New Roman" w:hAnsi="Times New Roman"/>
          <w:i/>
          <w:iCs/>
          <w:color w:val="000000"/>
          <w:sz w:val="24"/>
          <w:szCs w:val="24"/>
          <w:shd w:val="clear" w:color="auto" w:fill="FFFFFF"/>
        </w:rPr>
        <w:t>Sisters of Mercy Mission &amp; Values</w:t>
      </w:r>
      <w:r w:rsidR="00DE0E18" w:rsidRPr="00DE0E18">
        <w:rPr>
          <w:rFonts w:ascii="Times New Roman" w:hAnsi="Times New Roman"/>
          <w:color w:val="000000"/>
          <w:sz w:val="24"/>
          <w:szCs w:val="24"/>
          <w:shd w:val="clear" w:color="auto" w:fill="FFFFFF"/>
        </w:rPr>
        <w:t>. Retrieved from https://www.sistersofmercy.org/about-us/mission-values/.</w:t>
      </w:r>
    </w:p>
    <w:sectPr w:rsidR="00DE0E18" w:rsidRPr="00DE0E18" w:rsidSect="00D64A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380A" w:rsidRDefault="009B380A">
      <w:r>
        <w:separator/>
      </w:r>
    </w:p>
  </w:endnote>
  <w:endnote w:type="continuationSeparator" w:id="1">
    <w:p w:rsidR="009B380A" w:rsidRDefault="009B38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380A" w:rsidRDefault="009B380A">
      <w:r>
        <w:separator/>
      </w:r>
    </w:p>
  </w:footnote>
  <w:footnote w:type="continuationSeparator" w:id="1">
    <w:p w:rsidR="009B380A" w:rsidRDefault="009B38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86589C">
    <w:pPr>
      <w:spacing w:after="0" w:line="480" w:lineRule="auto"/>
      <w:contextualSpacing/>
      <w:rPr>
        <w:rFonts w:ascii="Times New Roman" w:hAnsi="Times New Roman"/>
      </w:rPr>
    </w:pPr>
    <w:r>
      <w:rPr>
        <w:rFonts w:ascii="Times New Roman" w:hAnsi="Times New Roman"/>
        <w:sz w:val="24"/>
        <w:szCs w:val="24"/>
      </w:rPr>
      <w:t xml:space="preserve">                                                                                                                                                        </w:t>
    </w:r>
    <w:r w:rsidR="000C5E54"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0C5E54" w:rsidRPr="00A40055">
      <w:rPr>
        <w:rFonts w:ascii="Times New Roman" w:hAnsi="Times New Roman"/>
        <w:sz w:val="24"/>
        <w:szCs w:val="24"/>
      </w:rPr>
      <w:fldChar w:fldCharType="separate"/>
    </w:r>
    <w:r w:rsidR="00C26A7E">
      <w:rPr>
        <w:rFonts w:ascii="Times New Roman" w:hAnsi="Times New Roman"/>
        <w:noProof/>
        <w:sz w:val="24"/>
        <w:szCs w:val="24"/>
      </w:rPr>
      <w:t>4</w:t>
    </w:r>
    <w:r w:rsidR="000C5E5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86589C" w:rsidP="00C7314B">
    <w:pPr>
      <w:spacing w:after="0" w:line="480" w:lineRule="auto"/>
    </w:pPr>
    <w:r>
      <w:rPr>
        <w:rFonts w:ascii="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3FAA"/>
    <w:rsid w:val="00011096"/>
    <w:rsid w:val="000132E3"/>
    <w:rsid w:val="00013DD9"/>
    <w:rsid w:val="00020159"/>
    <w:rsid w:val="00026B04"/>
    <w:rsid w:val="00044B2D"/>
    <w:rsid w:val="000465F4"/>
    <w:rsid w:val="00050361"/>
    <w:rsid w:val="00051067"/>
    <w:rsid w:val="00057FE9"/>
    <w:rsid w:val="000751B3"/>
    <w:rsid w:val="000779E1"/>
    <w:rsid w:val="00080FCD"/>
    <w:rsid w:val="00087B62"/>
    <w:rsid w:val="000B455C"/>
    <w:rsid w:val="000C2C55"/>
    <w:rsid w:val="000C5BB3"/>
    <w:rsid w:val="000C5E54"/>
    <w:rsid w:val="000F2717"/>
    <w:rsid w:val="000F5A80"/>
    <w:rsid w:val="000F6087"/>
    <w:rsid w:val="00106D43"/>
    <w:rsid w:val="00107E33"/>
    <w:rsid w:val="00107F64"/>
    <w:rsid w:val="00113FFC"/>
    <w:rsid w:val="0013043C"/>
    <w:rsid w:val="00130868"/>
    <w:rsid w:val="001319E4"/>
    <w:rsid w:val="0015018F"/>
    <w:rsid w:val="00150263"/>
    <w:rsid w:val="00150877"/>
    <w:rsid w:val="0015373B"/>
    <w:rsid w:val="00154E03"/>
    <w:rsid w:val="00155547"/>
    <w:rsid w:val="00167D2E"/>
    <w:rsid w:val="0017619A"/>
    <w:rsid w:val="001D149A"/>
    <w:rsid w:val="001F70D5"/>
    <w:rsid w:val="00204236"/>
    <w:rsid w:val="00212C47"/>
    <w:rsid w:val="00214774"/>
    <w:rsid w:val="00215417"/>
    <w:rsid w:val="00222FDF"/>
    <w:rsid w:val="00223D21"/>
    <w:rsid w:val="00244E58"/>
    <w:rsid w:val="002A21F4"/>
    <w:rsid w:val="002B6681"/>
    <w:rsid w:val="002D13ED"/>
    <w:rsid w:val="002D4C10"/>
    <w:rsid w:val="002F2687"/>
    <w:rsid w:val="002F62CB"/>
    <w:rsid w:val="00300786"/>
    <w:rsid w:val="003036AA"/>
    <w:rsid w:val="003073D4"/>
    <w:rsid w:val="003154AA"/>
    <w:rsid w:val="00337292"/>
    <w:rsid w:val="003A6485"/>
    <w:rsid w:val="003B3C46"/>
    <w:rsid w:val="003D05F2"/>
    <w:rsid w:val="003D0CCA"/>
    <w:rsid w:val="003D6FDA"/>
    <w:rsid w:val="003E7CB9"/>
    <w:rsid w:val="004447C1"/>
    <w:rsid w:val="00455DDF"/>
    <w:rsid w:val="00470CCD"/>
    <w:rsid w:val="0047294D"/>
    <w:rsid w:val="00475DDA"/>
    <w:rsid w:val="004A5AE1"/>
    <w:rsid w:val="004C0DA7"/>
    <w:rsid w:val="004C294C"/>
    <w:rsid w:val="004C5E43"/>
    <w:rsid w:val="0052453D"/>
    <w:rsid w:val="00532D5F"/>
    <w:rsid w:val="00535677"/>
    <w:rsid w:val="005421E9"/>
    <w:rsid w:val="005436E5"/>
    <w:rsid w:val="005737A3"/>
    <w:rsid w:val="00593461"/>
    <w:rsid w:val="005F3B0E"/>
    <w:rsid w:val="005F690D"/>
    <w:rsid w:val="005F6CF3"/>
    <w:rsid w:val="005F7B83"/>
    <w:rsid w:val="00624D78"/>
    <w:rsid w:val="00641313"/>
    <w:rsid w:val="006540AB"/>
    <w:rsid w:val="00663437"/>
    <w:rsid w:val="006717A9"/>
    <w:rsid w:val="00674D0D"/>
    <w:rsid w:val="006825EE"/>
    <w:rsid w:val="006A0524"/>
    <w:rsid w:val="006B7DF5"/>
    <w:rsid w:val="006C23C0"/>
    <w:rsid w:val="006C4BF4"/>
    <w:rsid w:val="006E5278"/>
    <w:rsid w:val="007119C1"/>
    <w:rsid w:val="00721CD0"/>
    <w:rsid w:val="007747A6"/>
    <w:rsid w:val="007916F0"/>
    <w:rsid w:val="00792138"/>
    <w:rsid w:val="00792AA3"/>
    <w:rsid w:val="007B2C2F"/>
    <w:rsid w:val="007B3261"/>
    <w:rsid w:val="007B3937"/>
    <w:rsid w:val="007B4DB9"/>
    <w:rsid w:val="007B5318"/>
    <w:rsid w:val="007E10B3"/>
    <w:rsid w:val="00802E45"/>
    <w:rsid w:val="00807470"/>
    <w:rsid w:val="00826F8A"/>
    <w:rsid w:val="0085790F"/>
    <w:rsid w:val="0086589C"/>
    <w:rsid w:val="008958BF"/>
    <w:rsid w:val="008C52FE"/>
    <w:rsid w:val="008D2B08"/>
    <w:rsid w:val="008E2509"/>
    <w:rsid w:val="00932206"/>
    <w:rsid w:val="0093408A"/>
    <w:rsid w:val="0094042C"/>
    <w:rsid w:val="00940859"/>
    <w:rsid w:val="00940C1F"/>
    <w:rsid w:val="009600F8"/>
    <w:rsid w:val="00961A71"/>
    <w:rsid w:val="009626E1"/>
    <w:rsid w:val="0096275F"/>
    <w:rsid w:val="009829DF"/>
    <w:rsid w:val="009863AA"/>
    <w:rsid w:val="009A2909"/>
    <w:rsid w:val="009B0154"/>
    <w:rsid w:val="009B380A"/>
    <w:rsid w:val="009C7D1B"/>
    <w:rsid w:val="009D05D8"/>
    <w:rsid w:val="009F1153"/>
    <w:rsid w:val="009F4173"/>
    <w:rsid w:val="009F7980"/>
    <w:rsid w:val="00A016F0"/>
    <w:rsid w:val="00A116A3"/>
    <w:rsid w:val="00A265EF"/>
    <w:rsid w:val="00A40055"/>
    <w:rsid w:val="00A6594B"/>
    <w:rsid w:val="00A82C60"/>
    <w:rsid w:val="00A943A6"/>
    <w:rsid w:val="00A96E99"/>
    <w:rsid w:val="00AB21DA"/>
    <w:rsid w:val="00AE2342"/>
    <w:rsid w:val="00AF7194"/>
    <w:rsid w:val="00B17BD2"/>
    <w:rsid w:val="00B40DBF"/>
    <w:rsid w:val="00B41E10"/>
    <w:rsid w:val="00B50F6B"/>
    <w:rsid w:val="00B71060"/>
    <w:rsid w:val="00B7539C"/>
    <w:rsid w:val="00B81460"/>
    <w:rsid w:val="00B9422F"/>
    <w:rsid w:val="00BA7073"/>
    <w:rsid w:val="00BB541B"/>
    <w:rsid w:val="00BD13EE"/>
    <w:rsid w:val="00BF1CB9"/>
    <w:rsid w:val="00C01087"/>
    <w:rsid w:val="00C16ECA"/>
    <w:rsid w:val="00C2508F"/>
    <w:rsid w:val="00C26A7E"/>
    <w:rsid w:val="00C414E2"/>
    <w:rsid w:val="00C46565"/>
    <w:rsid w:val="00C52312"/>
    <w:rsid w:val="00C7314B"/>
    <w:rsid w:val="00C8604C"/>
    <w:rsid w:val="00C92178"/>
    <w:rsid w:val="00C93679"/>
    <w:rsid w:val="00CA5D31"/>
    <w:rsid w:val="00CB11ED"/>
    <w:rsid w:val="00D262DF"/>
    <w:rsid w:val="00D3035F"/>
    <w:rsid w:val="00D36530"/>
    <w:rsid w:val="00D603E0"/>
    <w:rsid w:val="00D63983"/>
    <w:rsid w:val="00D639C8"/>
    <w:rsid w:val="00D64461"/>
    <w:rsid w:val="00D64A45"/>
    <w:rsid w:val="00DC04F5"/>
    <w:rsid w:val="00DE0E18"/>
    <w:rsid w:val="00E06003"/>
    <w:rsid w:val="00E26F51"/>
    <w:rsid w:val="00E271C5"/>
    <w:rsid w:val="00E669BF"/>
    <w:rsid w:val="00E84F2A"/>
    <w:rsid w:val="00EA2581"/>
    <w:rsid w:val="00EA4D0D"/>
    <w:rsid w:val="00EA7577"/>
    <w:rsid w:val="00EB73CC"/>
    <w:rsid w:val="00EC1E7D"/>
    <w:rsid w:val="00EE2423"/>
    <w:rsid w:val="00EF4915"/>
    <w:rsid w:val="00F00438"/>
    <w:rsid w:val="00F137B6"/>
    <w:rsid w:val="00F16465"/>
    <w:rsid w:val="00F223FC"/>
    <w:rsid w:val="00F2391A"/>
    <w:rsid w:val="00F36A3F"/>
    <w:rsid w:val="00F40591"/>
    <w:rsid w:val="00F52648"/>
    <w:rsid w:val="00F773EA"/>
    <w:rsid w:val="00F801C5"/>
    <w:rsid w:val="00F87BF7"/>
    <w:rsid w:val="00FC3FEE"/>
    <w:rsid w:val="00FD0EA7"/>
    <w:rsid w:val="00FD321F"/>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4A45"/>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64A45"/>
    <w:rPr>
      <w:rFonts w:ascii="Symbol" w:hAnsi="Symbol" w:cs="Symbol" w:hint="default"/>
    </w:rPr>
  </w:style>
  <w:style w:type="character" w:customStyle="1" w:styleId="WW8Num1z1">
    <w:name w:val="WW8Num1z1"/>
    <w:rsid w:val="00D64A45"/>
    <w:rPr>
      <w:rFonts w:ascii="Courier New" w:hAnsi="Courier New" w:cs="Courier New" w:hint="default"/>
    </w:rPr>
  </w:style>
  <w:style w:type="character" w:customStyle="1" w:styleId="WW8Num1z2">
    <w:name w:val="WW8Num1z2"/>
    <w:rsid w:val="00D64A45"/>
    <w:rPr>
      <w:rFonts w:ascii="Wingdings" w:hAnsi="Wingdings" w:cs="Wingdings" w:hint="default"/>
    </w:rPr>
  </w:style>
  <w:style w:type="character" w:customStyle="1" w:styleId="3">
    <w:name w:val="Основной шрифт абзаца3"/>
    <w:rsid w:val="00D64A45"/>
  </w:style>
  <w:style w:type="character" w:customStyle="1" w:styleId="5">
    <w:name w:val="Знак Знак5"/>
    <w:rsid w:val="00D64A45"/>
    <w:rPr>
      <w:sz w:val="22"/>
      <w:szCs w:val="22"/>
      <w:lang w:val="en-US"/>
    </w:rPr>
  </w:style>
  <w:style w:type="character" w:customStyle="1" w:styleId="4">
    <w:name w:val="Знак Знак4"/>
    <w:rsid w:val="00D64A45"/>
    <w:rPr>
      <w:sz w:val="22"/>
      <w:szCs w:val="22"/>
      <w:lang w:val="en-US"/>
    </w:rPr>
  </w:style>
  <w:style w:type="character" w:customStyle="1" w:styleId="30">
    <w:name w:val="Знак Знак3"/>
    <w:rsid w:val="00D64A45"/>
    <w:rPr>
      <w:rFonts w:ascii="Tahoma" w:hAnsi="Tahoma" w:cs="Tahoma"/>
      <w:sz w:val="16"/>
      <w:szCs w:val="16"/>
      <w:lang w:val="en-US"/>
    </w:rPr>
  </w:style>
  <w:style w:type="character" w:customStyle="1" w:styleId="2">
    <w:name w:val="Знак примечания2"/>
    <w:rsid w:val="00D64A45"/>
    <w:rPr>
      <w:sz w:val="16"/>
      <w:szCs w:val="16"/>
    </w:rPr>
  </w:style>
  <w:style w:type="character" w:customStyle="1" w:styleId="20">
    <w:name w:val="Знак Знак2"/>
    <w:rsid w:val="00D64A45"/>
    <w:rPr>
      <w:lang w:val="en-US"/>
    </w:rPr>
  </w:style>
  <w:style w:type="character" w:customStyle="1" w:styleId="1">
    <w:name w:val="Знак Знак1"/>
    <w:rsid w:val="00D64A45"/>
    <w:rPr>
      <w:b/>
      <w:bCs/>
      <w:lang w:val="en-US"/>
    </w:rPr>
  </w:style>
  <w:style w:type="character" w:customStyle="1" w:styleId="10">
    <w:name w:val="Основной шрифт абзаца1"/>
    <w:rsid w:val="00D64A45"/>
  </w:style>
  <w:style w:type="character" w:customStyle="1" w:styleId="21">
    <w:name w:val="Основной шрифт абзаца2"/>
    <w:rsid w:val="00D64A45"/>
  </w:style>
  <w:style w:type="character" w:customStyle="1" w:styleId="FooterChar">
    <w:name w:val="Footer Char"/>
    <w:rsid w:val="00D64A45"/>
    <w:rPr>
      <w:rFonts w:ascii="Times New Roman" w:eastAsia="Times New Roman" w:hAnsi="Times New Roman" w:cs="Times New Roman"/>
      <w:sz w:val="24"/>
      <w:szCs w:val="24"/>
      <w:lang w:val="ru-RU"/>
    </w:rPr>
  </w:style>
  <w:style w:type="character" w:customStyle="1" w:styleId="11">
    <w:name w:val="Знак примечания1"/>
    <w:rsid w:val="00D64A45"/>
    <w:rPr>
      <w:sz w:val="16"/>
      <w:szCs w:val="16"/>
    </w:rPr>
  </w:style>
  <w:style w:type="character" w:customStyle="1" w:styleId="CommentTextChar">
    <w:name w:val="Comment Text Char"/>
    <w:rsid w:val="00D64A45"/>
    <w:rPr>
      <w:rFonts w:ascii="Times New Roman" w:eastAsia="Times New Roman" w:hAnsi="Times New Roman" w:cs="Times New Roman"/>
      <w:sz w:val="20"/>
      <w:szCs w:val="20"/>
      <w:lang w:val="ru-RU"/>
    </w:rPr>
  </w:style>
  <w:style w:type="character" w:customStyle="1" w:styleId="CommentSubjectChar">
    <w:name w:val="Comment Subject Char"/>
    <w:rsid w:val="00D64A45"/>
    <w:rPr>
      <w:rFonts w:ascii="Times New Roman" w:eastAsia="Times New Roman" w:hAnsi="Times New Roman" w:cs="Times New Roman"/>
      <w:b/>
      <w:bCs/>
      <w:sz w:val="20"/>
      <w:szCs w:val="20"/>
      <w:lang w:val="ru-RU"/>
    </w:rPr>
  </w:style>
  <w:style w:type="character" w:customStyle="1" w:styleId="BalloonTextChar">
    <w:name w:val="Balloon Text Char"/>
    <w:rsid w:val="00D64A45"/>
    <w:rPr>
      <w:rFonts w:ascii="Tahoma" w:eastAsia="Times New Roman" w:hAnsi="Tahoma" w:cs="Tahoma"/>
      <w:sz w:val="16"/>
      <w:szCs w:val="16"/>
      <w:lang w:val="ru-RU"/>
    </w:rPr>
  </w:style>
  <w:style w:type="character" w:customStyle="1" w:styleId="HeaderChar">
    <w:name w:val="Header Char"/>
    <w:rsid w:val="00D64A45"/>
    <w:rPr>
      <w:rFonts w:ascii="Times New Roman" w:eastAsia="Times New Roman" w:hAnsi="Times New Roman" w:cs="Times New Roman"/>
      <w:sz w:val="24"/>
      <w:szCs w:val="24"/>
      <w:lang w:val="ru-RU"/>
    </w:rPr>
  </w:style>
  <w:style w:type="character" w:customStyle="1" w:styleId="FootnoteTextChar">
    <w:name w:val="Footnote Text Char"/>
    <w:rsid w:val="00D64A45"/>
    <w:rPr>
      <w:rFonts w:ascii="Times New Roman" w:eastAsia="Times New Roman" w:hAnsi="Times New Roman" w:cs="Times New Roman"/>
      <w:lang w:val="ru-RU"/>
    </w:rPr>
  </w:style>
  <w:style w:type="character" w:customStyle="1" w:styleId="12">
    <w:name w:val="Знак сноски1"/>
    <w:rsid w:val="00D64A45"/>
    <w:rPr>
      <w:vertAlign w:val="superscript"/>
    </w:rPr>
  </w:style>
  <w:style w:type="character" w:styleId="Hyperlink">
    <w:name w:val="Hyperlink"/>
    <w:rsid w:val="00D64A45"/>
    <w:rPr>
      <w:color w:val="0000FF"/>
      <w:u w:val="single"/>
      <w:lang w:val="en-US" w:bidi="en-US"/>
    </w:rPr>
  </w:style>
  <w:style w:type="character" w:customStyle="1" w:styleId="ListLabel1">
    <w:name w:val="ListLabel 1"/>
    <w:rsid w:val="00D64A45"/>
    <w:rPr>
      <w:rFonts w:eastAsia="Times New Roman" w:cs="Times New Roman"/>
    </w:rPr>
  </w:style>
  <w:style w:type="character" w:customStyle="1" w:styleId="ListLabel2">
    <w:name w:val="ListLabel 2"/>
    <w:rsid w:val="00D64A45"/>
    <w:rPr>
      <w:rFonts w:cs="Courier New"/>
    </w:rPr>
  </w:style>
  <w:style w:type="character" w:customStyle="1" w:styleId="a">
    <w:name w:val="Знак Знак"/>
    <w:rsid w:val="00D64A45"/>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D64A45"/>
  </w:style>
  <w:style w:type="character" w:customStyle="1" w:styleId="selectable">
    <w:name w:val="selectable"/>
    <w:rsid w:val="00D64A45"/>
  </w:style>
  <w:style w:type="character" w:styleId="Strong">
    <w:name w:val="Strong"/>
    <w:qFormat/>
    <w:rsid w:val="00D64A45"/>
    <w:rPr>
      <w:b/>
      <w:bCs/>
    </w:rPr>
  </w:style>
  <w:style w:type="paragraph" w:customStyle="1" w:styleId="13">
    <w:name w:val="Заголовок1"/>
    <w:basedOn w:val="Normal"/>
    <w:next w:val="BodyText"/>
    <w:rsid w:val="00D64A45"/>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D64A45"/>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D64A45"/>
    <w:rPr>
      <w:rFonts w:cs="Lohit Hindi"/>
    </w:rPr>
  </w:style>
  <w:style w:type="paragraph" w:styleId="Caption">
    <w:name w:val="caption"/>
    <w:basedOn w:val="Normal"/>
    <w:qFormat/>
    <w:rsid w:val="00D64A45"/>
    <w:pPr>
      <w:suppressLineNumbers/>
      <w:spacing w:before="120" w:after="120"/>
    </w:pPr>
    <w:rPr>
      <w:rFonts w:cs="Arial"/>
      <w:i/>
      <w:iCs/>
      <w:sz w:val="24"/>
      <w:szCs w:val="24"/>
    </w:rPr>
  </w:style>
  <w:style w:type="paragraph" w:customStyle="1" w:styleId="a0">
    <w:name w:val="Покажчик"/>
    <w:basedOn w:val="Normal"/>
    <w:rsid w:val="00D64A45"/>
    <w:pPr>
      <w:suppressLineNumbers/>
    </w:pPr>
    <w:rPr>
      <w:rFonts w:cs="Arial"/>
    </w:rPr>
  </w:style>
  <w:style w:type="paragraph" w:styleId="Header">
    <w:name w:val="header"/>
    <w:basedOn w:val="Normal"/>
    <w:link w:val="HeaderChar1"/>
    <w:uiPriority w:val="99"/>
    <w:rsid w:val="00D64A45"/>
    <w:pPr>
      <w:spacing w:after="0" w:line="240" w:lineRule="auto"/>
    </w:pPr>
  </w:style>
  <w:style w:type="paragraph" w:styleId="Footer">
    <w:name w:val="footer"/>
    <w:basedOn w:val="Normal"/>
    <w:rsid w:val="00D64A45"/>
    <w:pPr>
      <w:spacing w:after="0" w:line="240" w:lineRule="auto"/>
    </w:pPr>
  </w:style>
  <w:style w:type="paragraph" w:styleId="BalloonText">
    <w:name w:val="Balloon Text"/>
    <w:basedOn w:val="Normal"/>
    <w:rsid w:val="00D64A45"/>
    <w:pPr>
      <w:spacing w:after="0" w:line="240" w:lineRule="auto"/>
    </w:pPr>
    <w:rPr>
      <w:rFonts w:ascii="Tahoma" w:hAnsi="Tahoma" w:cs="Tahoma"/>
      <w:sz w:val="16"/>
      <w:szCs w:val="16"/>
    </w:rPr>
  </w:style>
  <w:style w:type="paragraph" w:customStyle="1" w:styleId="22">
    <w:name w:val="Текст примечания2"/>
    <w:basedOn w:val="Normal"/>
    <w:rsid w:val="00D64A45"/>
    <w:rPr>
      <w:sz w:val="20"/>
      <w:szCs w:val="20"/>
    </w:rPr>
  </w:style>
  <w:style w:type="paragraph" w:styleId="CommentSubject">
    <w:name w:val="annotation subject"/>
    <w:basedOn w:val="22"/>
    <w:next w:val="22"/>
    <w:rsid w:val="00D64A45"/>
    <w:rPr>
      <w:b/>
      <w:bCs/>
    </w:rPr>
  </w:style>
  <w:style w:type="paragraph" w:customStyle="1" w:styleId="14">
    <w:name w:val="Название1"/>
    <w:basedOn w:val="Normal"/>
    <w:rsid w:val="00D64A45"/>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D64A45"/>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D64A45"/>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D64A45"/>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D64A45"/>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D64A45"/>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D64A45"/>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D64A45"/>
    <w:rPr>
      <w:b/>
      <w:bCs/>
    </w:rPr>
  </w:style>
  <w:style w:type="paragraph" w:customStyle="1" w:styleId="1a">
    <w:name w:val="Текст выноски1"/>
    <w:basedOn w:val="Normal"/>
    <w:rsid w:val="00D64A45"/>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D64A45"/>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D64A45"/>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D64A45"/>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641313"/>
    <w:rPr>
      <w:i/>
      <w:iCs/>
    </w:rPr>
  </w:style>
</w:styles>
</file>

<file path=word/webSettings.xml><?xml version="1.0" encoding="utf-8"?>
<w:webSettings xmlns:r="http://schemas.openxmlformats.org/officeDocument/2006/relationships" xmlns:w="http://schemas.openxmlformats.org/wordprocessingml/2006/main">
  <w:divs>
    <w:div w:id="746996942">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2486</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2020-10-06T13:34:00Z</dcterms:created>
  <dcterms:modified xsi:type="dcterms:W3CDTF">2020-10-06T13:34:00Z</dcterms:modified>
</cp:coreProperties>
</file>